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C4F07" w14:textId="011A210E" w:rsidR="003F1475" w:rsidRPr="003F1475" w:rsidRDefault="003F1475" w:rsidP="003F1475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>
        <w:rPr>
          <w:rFonts w:eastAsia="Times New Roman"/>
          <w:b/>
        </w:rPr>
        <w:t>3.</w:t>
      </w:r>
      <w:r w:rsidRPr="003F1475">
        <w:rPr>
          <w:rFonts w:eastAsia="Times New Roman"/>
          <w:b/>
        </w:rPr>
        <w:t>PIELIKUMS</w:t>
      </w:r>
    </w:p>
    <w:p w14:paraId="7128818F" w14:textId="77777777" w:rsidR="00CA1687" w:rsidRPr="004D19C0" w:rsidRDefault="00CA1687" w:rsidP="00CA1687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4D19C0">
        <w:rPr>
          <w:rFonts w:eastAsia="Times New Roman"/>
        </w:rPr>
        <w:t>Limbažu novada domes</w:t>
      </w:r>
    </w:p>
    <w:p w14:paraId="39FF3F77" w14:textId="77777777" w:rsidR="00CA1687" w:rsidRPr="004D19C0" w:rsidRDefault="00CA1687" w:rsidP="00CA1687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25</w:t>
      </w:r>
      <w:r w:rsidRPr="004D19C0">
        <w:rPr>
          <w:rFonts w:eastAsia="Times New Roman"/>
        </w:rPr>
        <w:t>.09.2025. sēdes lēmumam Nr.</w:t>
      </w:r>
      <w:r>
        <w:rPr>
          <w:rFonts w:eastAsia="Times New Roman"/>
        </w:rPr>
        <w:t>696</w:t>
      </w:r>
    </w:p>
    <w:p w14:paraId="10327D18" w14:textId="77777777" w:rsidR="00CA1687" w:rsidRPr="004D19C0" w:rsidRDefault="00CA1687" w:rsidP="00CA1687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4D19C0">
        <w:rPr>
          <w:rFonts w:eastAsia="Times New Roman"/>
        </w:rPr>
        <w:t>(protokols Nr.</w:t>
      </w:r>
      <w:r>
        <w:rPr>
          <w:rFonts w:eastAsia="Times New Roman"/>
        </w:rPr>
        <w:t>15</w:t>
      </w:r>
      <w:r w:rsidRPr="004D19C0">
        <w:rPr>
          <w:rFonts w:eastAsia="Times New Roman"/>
        </w:rPr>
        <w:t xml:space="preserve">, </w:t>
      </w:r>
      <w:r>
        <w:rPr>
          <w:rFonts w:eastAsia="Times New Roman"/>
        </w:rPr>
        <w:t>51</w:t>
      </w:r>
      <w:r w:rsidRPr="004D19C0">
        <w:rPr>
          <w:rFonts w:eastAsia="Times New Roman"/>
        </w:rPr>
        <w:t>.)</w:t>
      </w:r>
    </w:p>
    <w:p w14:paraId="50845B8B" w14:textId="77777777" w:rsidR="002C2585" w:rsidRDefault="002C2585" w:rsidP="002C2585">
      <w:pPr>
        <w:spacing w:after="0"/>
        <w:rPr>
          <w:rFonts w:eastAsia="Times New Roman"/>
          <w:lang w:eastAsia="lv-LV"/>
        </w:rPr>
      </w:pPr>
    </w:p>
    <w:p w14:paraId="6DBA1DF1" w14:textId="77777777" w:rsidR="00CA1687" w:rsidRDefault="00CA1687" w:rsidP="002C2585">
      <w:pPr>
        <w:spacing w:after="0"/>
        <w:rPr>
          <w:rFonts w:eastAsia="Times New Roman"/>
          <w:lang w:eastAsia="lv-LV"/>
        </w:rPr>
      </w:pPr>
      <w:bookmarkStart w:id="0" w:name="_GoBack"/>
      <w:bookmarkEnd w:id="0"/>
    </w:p>
    <w:p w14:paraId="00B8C2BC" w14:textId="1C55C258" w:rsidR="002C2585" w:rsidRDefault="002C2585" w:rsidP="002C2585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VIĻĶENES KULTŪRAS NAMA MAKSAS PAKALPOJUMU IZCENOJUMI</w:t>
      </w:r>
    </w:p>
    <w:p w14:paraId="4B13549A" w14:textId="77777777" w:rsidR="002C2585" w:rsidRPr="002D2AE2" w:rsidRDefault="002C2585" w:rsidP="002C2585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543"/>
        <w:gridCol w:w="1559"/>
        <w:gridCol w:w="1418"/>
        <w:gridCol w:w="1134"/>
        <w:gridCol w:w="1417"/>
        <w:gridCol w:w="1659"/>
      </w:tblGrid>
      <w:tr w:rsidR="00CA1687" w:rsidRPr="00CA1687" w14:paraId="529F56EF" w14:textId="77777777" w:rsidTr="002C2585">
        <w:trPr>
          <w:trHeight w:val="8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7B87" w14:textId="77777777" w:rsidR="002C2585" w:rsidRPr="00CA1687" w:rsidRDefault="002C2585" w:rsidP="003A28FA">
            <w:pPr>
              <w:suppressAutoHyphens w:val="0"/>
              <w:ind w:left="-120"/>
              <w:jc w:val="center"/>
              <w:rPr>
                <w:b/>
                <w:bCs/>
              </w:rPr>
            </w:pPr>
            <w:bookmarkStart w:id="1" w:name="_Hlk194564166"/>
            <w:r w:rsidRPr="00CA1687">
              <w:rPr>
                <w:b/>
                <w:bCs/>
              </w:rPr>
              <w:t>Nr.</w:t>
            </w:r>
          </w:p>
          <w:p w14:paraId="310CB858" w14:textId="77777777" w:rsidR="002C2585" w:rsidRPr="00CA1687" w:rsidRDefault="002C2585" w:rsidP="003A28FA">
            <w:pPr>
              <w:suppressAutoHyphens w:val="0"/>
              <w:ind w:left="-120"/>
              <w:jc w:val="center"/>
              <w:rPr>
                <w:b/>
                <w:bCs/>
              </w:rPr>
            </w:pPr>
            <w:r w:rsidRPr="00CA1687">
              <w:rPr>
                <w:b/>
                <w:bCs/>
              </w:rPr>
              <w:t>p.k.</w:t>
            </w:r>
          </w:p>
        </w:tc>
        <w:tc>
          <w:tcPr>
            <w:tcW w:w="2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8DAB0" w14:textId="77777777" w:rsidR="002C2585" w:rsidRPr="00CA1687" w:rsidRDefault="002C2585" w:rsidP="003A28FA">
            <w:pPr>
              <w:rPr>
                <w:b/>
                <w:bCs/>
              </w:rPr>
            </w:pPr>
            <w:r w:rsidRPr="00CA1687">
              <w:rPr>
                <w:b/>
                <w:bCs/>
              </w:rPr>
              <w:t>Pakalpojuma veids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A8027" w14:textId="77777777" w:rsidR="002C2585" w:rsidRPr="00CA1687" w:rsidRDefault="002C2585" w:rsidP="003A28FA">
            <w:pPr>
              <w:ind w:left="-140" w:right="-39" w:firstLine="15"/>
              <w:jc w:val="center"/>
              <w:rPr>
                <w:b/>
                <w:bCs/>
              </w:rPr>
            </w:pPr>
            <w:r w:rsidRPr="00CA1687">
              <w:rPr>
                <w:b/>
                <w:bCs/>
              </w:rPr>
              <w:t>Mērvienība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35FCA" w14:textId="77777777" w:rsidR="002C2585" w:rsidRPr="00CA1687" w:rsidRDefault="002C2585" w:rsidP="003A28FA">
            <w:pPr>
              <w:jc w:val="center"/>
              <w:rPr>
                <w:b/>
                <w:bCs/>
              </w:rPr>
            </w:pPr>
            <w:r w:rsidRPr="00CA1687">
              <w:rPr>
                <w:b/>
                <w:bCs/>
              </w:rPr>
              <w:t>Cena bez PVN (euro)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E9987" w14:textId="77777777" w:rsidR="002C2585" w:rsidRPr="00CA1687" w:rsidRDefault="002C2585" w:rsidP="003A28FA">
            <w:pPr>
              <w:jc w:val="center"/>
              <w:rPr>
                <w:b/>
                <w:bCs/>
              </w:rPr>
            </w:pPr>
            <w:r w:rsidRPr="00CA1687">
              <w:rPr>
                <w:b/>
                <w:bCs/>
              </w:rPr>
              <w:t>PVN (euro)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4C562" w14:textId="77777777" w:rsidR="002C2585" w:rsidRPr="00CA1687" w:rsidRDefault="002C2585" w:rsidP="003A28FA">
            <w:pPr>
              <w:jc w:val="center"/>
              <w:rPr>
                <w:b/>
                <w:bCs/>
              </w:rPr>
            </w:pPr>
            <w:r w:rsidRPr="00CA1687">
              <w:rPr>
                <w:b/>
                <w:bCs/>
              </w:rPr>
              <w:t>Cena ar PVN (euro)</w:t>
            </w:r>
          </w:p>
        </w:tc>
        <w:tc>
          <w:tcPr>
            <w:tcW w:w="16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50577" w14:textId="156CF459" w:rsidR="002C2585" w:rsidRPr="00CA1687" w:rsidRDefault="002C2585" w:rsidP="003A28FA">
            <w:pPr>
              <w:rPr>
                <w:b/>
                <w:bCs/>
              </w:rPr>
            </w:pPr>
            <w:r w:rsidRPr="00CA1687">
              <w:rPr>
                <w:b/>
                <w:bCs/>
              </w:rPr>
              <w:t>Piezīmes</w:t>
            </w:r>
          </w:p>
        </w:tc>
      </w:tr>
      <w:tr w:rsidR="00CA1687" w:rsidRPr="00CA1687" w14:paraId="6D72B0BC" w14:textId="77777777" w:rsidTr="002C2585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6EB36" w14:textId="77777777" w:rsidR="002C2585" w:rsidRPr="00CA1687" w:rsidRDefault="002C2585" w:rsidP="003A28FA">
            <w:pPr>
              <w:jc w:val="center"/>
            </w:pPr>
            <w:r w:rsidRPr="00CA1687">
              <w:t>1.</w:t>
            </w:r>
          </w:p>
        </w:tc>
        <w:tc>
          <w:tcPr>
            <w:tcW w:w="25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A4F08" w14:textId="6272BC86" w:rsidR="002C2585" w:rsidRPr="00CA1687" w:rsidRDefault="002C2585" w:rsidP="003A28FA">
            <w:pPr>
              <w:spacing w:after="0"/>
            </w:pPr>
            <w:r w:rsidRPr="00CA1687">
              <w:t>Mazās zāles (92,3</w:t>
            </w:r>
            <w:r w:rsidR="003F1475" w:rsidRPr="00CA1687">
              <w:t xml:space="preserve"> </w:t>
            </w:r>
            <w:r w:rsidRPr="00CA1687">
              <w:t>m</w:t>
            </w:r>
            <w:r w:rsidRPr="00CA1687">
              <w:rPr>
                <w:vertAlign w:val="superscript"/>
              </w:rPr>
              <w:t>2</w:t>
            </w:r>
            <w:r w:rsidRPr="00CA1687">
              <w:t>) noma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CCA2" w14:textId="77777777" w:rsidR="002C2585" w:rsidRPr="00CA1687" w:rsidRDefault="002C2585" w:rsidP="003A28FA">
            <w:pPr>
              <w:jc w:val="center"/>
            </w:pPr>
            <w:r w:rsidRPr="00CA1687">
              <w:t>stunda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53DD1" w14:textId="316BF7C5" w:rsidR="002C2585" w:rsidRPr="00CA1687" w:rsidRDefault="002C2585" w:rsidP="003A28FA">
            <w:pPr>
              <w:jc w:val="center"/>
            </w:pPr>
            <w:r w:rsidRPr="00CA1687">
              <w:t>15,70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14208" w14:textId="267D1E95" w:rsidR="002C2585" w:rsidRPr="00CA1687" w:rsidRDefault="002C2585" w:rsidP="003A28FA">
            <w:pPr>
              <w:jc w:val="center"/>
            </w:pPr>
            <w:r w:rsidRPr="00CA1687">
              <w:t>3,30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F1535" w14:textId="4061E6A7" w:rsidR="002C2585" w:rsidRPr="00CA1687" w:rsidRDefault="002C2585" w:rsidP="003A28FA">
            <w:pPr>
              <w:jc w:val="center"/>
            </w:pPr>
            <w:r w:rsidRPr="00CA1687">
              <w:t>19,00</w:t>
            </w:r>
          </w:p>
        </w:tc>
        <w:tc>
          <w:tcPr>
            <w:tcW w:w="165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6619" w14:textId="77777777" w:rsidR="002C2585" w:rsidRPr="00CA1687" w:rsidRDefault="002C2585" w:rsidP="003A28FA">
            <w:pPr>
              <w:jc w:val="center"/>
            </w:pPr>
          </w:p>
        </w:tc>
      </w:tr>
      <w:tr w:rsidR="00CA1687" w:rsidRPr="00CA1687" w14:paraId="0EA73685" w14:textId="77777777" w:rsidTr="002C2585">
        <w:trPr>
          <w:trHeight w:val="360"/>
        </w:trPr>
        <w:tc>
          <w:tcPr>
            <w:tcW w:w="5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30C76" w14:textId="77777777" w:rsidR="002C2585" w:rsidRPr="00CA1687" w:rsidRDefault="002C2585" w:rsidP="003A28FA">
            <w:pPr>
              <w:jc w:val="center"/>
            </w:pPr>
            <w:r w:rsidRPr="00CA1687">
              <w:t>2.</w:t>
            </w:r>
          </w:p>
        </w:tc>
        <w:tc>
          <w:tcPr>
            <w:tcW w:w="2543" w:type="dxa"/>
            <w:vMerge w:val="restart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207EB" w14:textId="66B7417C" w:rsidR="002C2585" w:rsidRPr="00CA1687" w:rsidRDefault="002C2585" w:rsidP="003A28FA">
            <w:pPr>
              <w:spacing w:after="0"/>
            </w:pPr>
            <w:r w:rsidRPr="00CA1687">
              <w:t>Lielās zāles (253,5</w:t>
            </w:r>
            <w:r w:rsidR="003F1475" w:rsidRPr="00CA1687">
              <w:t xml:space="preserve"> </w:t>
            </w:r>
            <w:r w:rsidRPr="00CA1687">
              <w:t>m</w:t>
            </w:r>
            <w:r w:rsidRPr="00CA1687">
              <w:rPr>
                <w:vertAlign w:val="superscript"/>
              </w:rPr>
              <w:t>2</w:t>
            </w:r>
            <w:r w:rsidRPr="00CA1687">
              <w:t>) noma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6C8A4" w14:textId="77777777" w:rsidR="002C2585" w:rsidRPr="00CA1687" w:rsidRDefault="002C2585" w:rsidP="003A28FA">
            <w:pPr>
              <w:jc w:val="center"/>
            </w:pPr>
            <w:r w:rsidRPr="00CA1687">
              <w:t>stunda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C2899" w14:textId="65CD68F9" w:rsidR="002C2585" w:rsidRPr="00CA1687" w:rsidRDefault="002C2585" w:rsidP="003A28FA">
            <w:pPr>
              <w:jc w:val="center"/>
            </w:pPr>
            <w:r w:rsidRPr="00CA1687">
              <w:t>24,79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E5A6F" w14:textId="0FF22E32" w:rsidR="002C2585" w:rsidRPr="00CA1687" w:rsidRDefault="002C2585" w:rsidP="003A28FA">
            <w:pPr>
              <w:jc w:val="center"/>
            </w:pPr>
            <w:r w:rsidRPr="00CA1687">
              <w:t>5,21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040E5" w14:textId="69B0F177" w:rsidR="002C2585" w:rsidRPr="00CA1687" w:rsidRDefault="002C2585" w:rsidP="003A28FA">
            <w:pPr>
              <w:jc w:val="center"/>
            </w:pPr>
            <w:r w:rsidRPr="00CA1687">
              <w:t>30,00</w:t>
            </w:r>
          </w:p>
        </w:tc>
        <w:tc>
          <w:tcPr>
            <w:tcW w:w="1659" w:type="dxa"/>
            <w:vMerge w:val="restart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6729A" w14:textId="77777777" w:rsidR="002C2585" w:rsidRPr="00CA1687" w:rsidRDefault="002C2585" w:rsidP="003A28FA">
            <w:pPr>
              <w:jc w:val="center"/>
            </w:pPr>
          </w:p>
        </w:tc>
      </w:tr>
      <w:tr w:rsidR="00CA1687" w:rsidRPr="00CA1687" w14:paraId="40A20680" w14:textId="77777777" w:rsidTr="002C2585">
        <w:trPr>
          <w:trHeight w:val="360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5660F" w14:textId="77777777" w:rsidR="002C2585" w:rsidRPr="00CA1687" w:rsidRDefault="002C2585" w:rsidP="003A28FA">
            <w:pPr>
              <w:jc w:val="center"/>
            </w:pPr>
          </w:p>
        </w:tc>
        <w:tc>
          <w:tcPr>
            <w:tcW w:w="2543" w:type="dxa"/>
            <w:vMerge/>
            <w:tcBorders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940EB" w14:textId="77777777" w:rsidR="002C2585" w:rsidRPr="00CA1687" w:rsidRDefault="002C2585" w:rsidP="003A28FA">
            <w:pPr>
              <w:spacing w:after="0"/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A4CF2" w14:textId="5FB08D0B" w:rsidR="002C2585" w:rsidRPr="00CA1687" w:rsidRDefault="002C2585" w:rsidP="002C2585">
            <w:pPr>
              <w:jc w:val="center"/>
            </w:pPr>
            <w:r w:rsidRPr="00CA1687">
              <w:t>vai 10%-20% no ieņēmumiem par pārdotajām biļetēm</w:t>
            </w:r>
          </w:p>
        </w:tc>
        <w:tc>
          <w:tcPr>
            <w:tcW w:w="16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6C0E0" w14:textId="77777777" w:rsidR="002C2585" w:rsidRPr="00CA1687" w:rsidRDefault="002C2585" w:rsidP="003A28FA">
            <w:pPr>
              <w:jc w:val="center"/>
            </w:pPr>
          </w:p>
        </w:tc>
      </w:tr>
      <w:tr w:rsidR="00CA1687" w:rsidRPr="00CA1687" w14:paraId="721FE377" w14:textId="77777777" w:rsidTr="0008165B">
        <w:trPr>
          <w:trHeight w:val="315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3451D" w14:textId="77777777" w:rsidR="002C2585" w:rsidRPr="00CA1687" w:rsidRDefault="002C2585" w:rsidP="003A28FA">
            <w:pPr>
              <w:jc w:val="center"/>
            </w:pPr>
            <w:r w:rsidRPr="00CA1687">
              <w:t>3.</w:t>
            </w:r>
          </w:p>
        </w:tc>
        <w:tc>
          <w:tcPr>
            <w:tcW w:w="2543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5B26B" w14:textId="77777777" w:rsidR="00CA1687" w:rsidRDefault="002C2585" w:rsidP="003A28FA">
            <w:pPr>
              <w:spacing w:after="0"/>
            </w:pPr>
            <w:r w:rsidRPr="00CA1687">
              <w:t>Kultūras nama</w:t>
            </w:r>
          </w:p>
          <w:p w14:paraId="0CDF373D" w14:textId="4AA66D40" w:rsidR="002C2585" w:rsidRPr="00CA1687" w:rsidRDefault="002C2585" w:rsidP="003A28FA">
            <w:pPr>
              <w:spacing w:after="0"/>
            </w:pPr>
            <w:r w:rsidRPr="00CA1687">
              <w:t>(689,1</w:t>
            </w:r>
            <w:r w:rsidR="003F1475" w:rsidRPr="00CA1687">
              <w:t xml:space="preserve"> </w:t>
            </w:r>
            <w:r w:rsidRPr="00CA1687">
              <w:t>m</w:t>
            </w:r>
            <w:r w:rsidRPr="00CA1687">
              <w:rPr>
                <w:vertAlign w:val="superscript"/>
              </w:rPr>
              <w:t>2</w:t>
            </w:r>
            <w:r w:rsidRPr="00CA1687">
              <w:t>) noma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E07F" w14:textId="77777777" w:rsidR="002C2585" w:rsidRPr="00CA1687" w:rsidRDefault="002C2585" w:rsidP="003A28FA">
            <w:pPr>
              <w:jc w:val="center"/>
            </w:pPr>
            <w:r w:rsidRPr="00CA1687">
              <w:t>stunda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F50F7" w14:textId="678EDB01" w:rsidR="002C2585" w:rsidRPr="00CA1687" w:rsidRDefault="000C26C8" w:rsidP="003A28FA">
            <w:pPr>
              <w:jc w:val="center"/>
            </w:pPr>
            <w:r w:rsidRPr="00CA1687">
              <w:t>41</w:t>
            </w:r>
            <w:r w:rsidR="002C2585" w:rsidRPr="00CA1687">
              <w:t>,</w:t>
            </w:r>
            <w:r w:rsidRPr="00CA1687">
              <w:t>32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1CBA0" w14:textId="0E65BF04" w:rsidR="002C2585" w:rsidRPr="00CA1687" w:rsidRDefault="002C2585" w:rsidP="003A28FA">
            <w:pPr>
              <w:jc w:val="center"/>
            </w:pPr>
            <w:r w:rsidRPr="00CA1687">
              <w:t>8,</w:t>
            </w:r>
            <w:r w:rsidR="000C26C8" w:rsidRPr="00CA1687">
              <w:t>68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DA64B" w14:textId="57B69B02" w:rsidR="002C2585" w:rsidRPr="00CA1687" w:rsidRDefault="000C26C8" w:rsidP="003A28FA">
            <w:pPr>
              <w:jc w:val="center"/>
            </w:pPr>
            <w:r w:rsidRPr="00CA1687">
              <w:t>50</w:t>
            </w:r>
            <w:r w:rsidR="002C2585" w:rsidRPr="00CA1687">
              <w:t>,</w:t>
            </w:r>
            <w:r w:rsidRPr="00CA1687">
              <w:t>0</w:t>
            </w:r>
            <w:r w:rsidR="002C2585" w:rsidRPr="00CA1687">
              <w:t>0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17E1D" w14:textId="77777777" w:rsidR="002C2585" w:rsidRPr="00CA1687" w:rsidRDefault="002C2585" w:rsidP="003A28FA">
            <w:pPr>
              <w:jc w:val="center"/>
            </w:pPr>
          </w:p>
        </w:tc>
      </w:tr>
      <w:tr w:rsidR="00CA1687" w:rsidRPr="00CA1687" w14:paraId="422F7899" w14:textId="77777777" w:rsidTr="00FB1A90">
        <w:trPr>
          <w:trHeight w:val="315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306EF" w14:textId="77777777" w:rsidR="002C2585" w:rsidRPr="00CA1687" w:rsidRDefault="002C2585" w:rsidP="003A28FA">
            <w:pPr>
              <w:jc w:val="center"/>
            </w:pPr>
          </w:p>
        </w:tc>
        <w:tc>
          <w:tcPr>
            <w:tcW w:w="2543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DCCE7" w14:textId="77777777" w:rsidR="002C2585" w:rsidRPr="00CA1687" w:rsidRDefault="002C2585" w:rsidP="003A28FA">
            <w:pPr>
              <w:spacing w:after="0"/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A828E" w14:textId="42F1753D" w:rsidR="002C2585" w:rsidRPr="00CA1687" w:rsidRDefault="002C2585" w:rsidP="003A28FA">
            <w:pPr>
              <w:jc w:val="center"/>
            </w:pPr>
            <w:r w:rsidRPr="00CA1687">
              <w:t>vai 10%-20% no ieņēmumiem par pārdotajām biļetēm</w:t>
            </w:r>
          </w:p>
        </w:tc>
        <w:tc>
          <w:tcPr>
            <w:tcW w:w="1659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F5A14" w14:textId="77777777" w:rsidR="002C2585" w:rsidRPr="00CA1687" w:rsidRDefault="002C2585" w:rsidP="003A28FA">
            <w:pPr>
              <w:jc w:val="center"/>
            </w:pPr>
          </w:p>
        </w:tc>
      </w:tr>
      <w:bookmarkEnd w:id="1"/>
    </w:tbl>
    <w:p w14:paraId="0C54045E" w14:textId="77777777" w:rsidR="006B1009" w:rsidRDefault="006B1009" w:rsidP="006B1009">
      <w:pPr>
        <w:spacing w:after="0"/>
        <w:jc w:val="both"/>
        <w:rPr>
          <w:rFonts w:eastAsia="Times New Roman"/>
          <w:lang w:eastAsia="lv-LV"/>
        </w:rPr>
      </w:pPr>
    </w:p>
    <w:p w14:paraId="200250EF" w14:textId="1F1BE605" w:rsidR="006B1009" w:rsidRDefault="006B1009" w:rsidP="006B1009">
      <w:pPr>
        <w:spacing w:after="0"/>
        <w:jc w:val="both"/>
        <w:rPr>
          <w:rFonts w:eastAsia="Times New Roman"/>
          <w:lang w:eastAsia="lv-LV"/>
        </w:rPr>
      </w:pPr>
      <w:r w:rsidRPr="00B7545F">
        <w:rPr>
          <w:rFonts w:eastAsia="Times New Roman"/>
          <w:lang w:eastAsia="lv-LV"/>
        </w:rPr>
        <w:t>No noteiktās telpu nomas maksas tiek atbrīvotas</w:t>
      </w:r>
      <w:r>
        <w:rPr>
          <w:rFonts w:eastAsia="Times New Roman"/>
          <w:lang w:eastAsia="lv-LV"/>
        </w:rPr>
        <w:t>:</w:t>
      </w:r>
    </w:p>
    <w:p w14:paraId="13E7968D" w14:textId="221DB174" w:rsidR="006B1009" w:rsidRDefault="006B1009" w:rsidP="006B1009">
      <w:pPr>
        <w:pStyle w:val="Sarakstarindkopa"/>
        <w:numPr>
          <w:ilvl w:val="0"/>
          <w:numId w:val="2"/>
        </w:numPr>
        <w:spacing w:after="0"/>
        <w:jc w:val="both"/>
        <w:rPr>
          <w:rFonts w:eastAsia="Times New Roman"/>
          <w:lang w:eastAsia="lv-LV"/>
        </w:rPr>
      </w:pPr>
      <w:r w:rsidRPr="004C1E5F">
        <w:rPr>
          <w:rFonts w:eastAsia="Times New Roman"/>
          <w:lang w:eastAsia="lv-LV"/>
        </w:rPr>
        <w:t>Limbažu novadā reģistrētas biedrības</w:t>
      </w:r>
      <w:r w:rsidR="00E869FE">
        <w:rPr>
          <w:rFonts w:eastAsia="Times New Roman"/>
          <w:lang w:eastAsia="lv-LV"/>
        </w:rPr>
        <w:t>,</w:t>
      </w:r>
      <w:r w:rsidRPr="004C1E5F">
        <w:rPr>
          <w:rFonts w:eastAsia="Times New Roman"/>
          <w:lang w:eastAsia="lv-LV"/>
        </w:rPr>
        <w:t xml:space="preserve"> kuras regulāri izmanto </w:t>
      </w:r>
      <w:r w:rsidR="000B32F7">
        <w:rPr>
          <w:rFonts w:eastAsia="Times New Roman"/>
          <w:lang w:eastAsia="lv-LV"/>
        </w:rPr>
        <w:t>Viļķenes</w:t>
      </w:r>
      <w:r w:rsidRPr="004C1E5F">
        <w:rPr>
          <w:rFonts w:eastAsia="Times New Roman"/>
          <w:lang w:eastAsia="lv-LV"/>
        </w:rPr>
        <w:t xml:space="preserve"> kultūras </w:t>
      </w:r>
      <w:r w:rsidR="002A7DA2">
        <w:rPr>
          <w:rFonts w:eastAsia="Times New Roman"/>
          <w:lang w:eastAsia="lv-LV"/>
        </w:rPr>
        <w:t>nama</w:t>
      </w:r>
      <w:r w:rsidRPr="004C1E5F">
        <w:rPr>
          <w:rFonts w:eastAsia="Times New Roman"/>
          <w:lang w:eastAsia="lv-LV"/>
        </w:rPr>
        <w:t xml:space="preserve"> telpas mēģinājumiem, lai sagatavotu un sniegtu priekšnesumus bez atlīdzības pašvaldības kultūras iestāžu rīkotajos pasākumos</w:t>
      </w:r>
      <w:r>
        <w:rPr>
          <w:rFonts w:eastAsia="Times New Roman"/>
          <w:lang w:eastAsia="lv-LV"/>
        </w:rPr>
        <w:t>;</w:t>
      </w:r>
    </w:p>
    <w:p w14:paraId="36875BC4" w14:textId="77777777" w:rsidR="006B1009" w:rsidRPr="004C1E5F" w:rsidRDefault="006B1009" w:rsidP="006B1009">
      <w:pPr>
        <w:pStyle w:val="Sarakstarindkopa"/>
        <w:numPr>
          <w:ilvl w:val="0"/>
          <w:numId w:val="2"/>
        </w:numPr>
        <w:spacing w:after="0"/>
        <w:jc w:val="both"/>
        <w:rPr>
          <w:rFonts w:eastAsia="Times New Roman"/>
          <w:lang w:eastAsia="lv-LV"/>
        </w:rPr>
      </w:pPr>
      <w:r w:rsidRPr="004C1E5F">
        <w:rPr>
          <w:rFonts w:eastAsia="Times New Roman"/>
          <w:lang w:eastAsia="lv-LV"/>
        </w:rPr>
        <w:t>Limbažu novada pašvaldības iestādes</w:t>
      </w:r>
      <w:r>
        <w:rPr>
          <w:rFonts w:eastAsia="Times New Roman"/>
          <w:lang w:eastAsia="lv-LV"/>
        </w:rPr>
        <w:t>.</w:t>
      </w:r>
    </w:p>
    <w:p w14:paraId="59724F5B" w14:textId="77777777" w:rsidR="002C2585" w:rsidRDefault="002C2585"/>
    <w:sectPr w:rsidR="002C2585" w:rsidSect="002C258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036E"/>
    <w:multiLevelType w:val="hybridMultilevel"/>
    <w:tmpl w:val="9A32E45C"/>
    <w:lvl w:ilvl="0" w:tplc="486A677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585"/>
    <w:rsid w:val="000B32F7"/>
    <w:rsid w:val="000C26C8"/>
    <w:rsid w:val="000C6529"/>
    <w:rsid w:val="002A7DA2"/>
    <w:rsid w:val="002C2585"/>
    <w:rsid w:val="003F1475"/>
    <w:rsid w:val="00543052"/>
    <w:rsid w:val="006B1009"/>
    <w:rsid w:val="008E5D23"/>
    <w:rsid w:val="00965797"/>
    <w:rsid w:val="00A10770"/>
    <w:rsid w:val="00CA1687"/>
    <w:rsid w:val="00D21163"/>
    <w:rsid w:val="00D55170"/>
    <w:rsid w:val="00E869FE"/>
    <w:rsid w:val="00F15008"/>
    <w:rsid w:val="00F8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42EB0"/>
  <w15:chartTrackingRefBased/>
  <w15:docId w15:val="{32E66108-CC3D-48E2-BDDD-93F96CEA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C2585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2C25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2C25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2C25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2C25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2C25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2C25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2C25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2C25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2C25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2C25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2C25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2C25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2C2585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2C2585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2C2585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2C2585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2C2585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2C2585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2C25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2C2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2C25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2C25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2C25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2C2585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2C2585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2C2585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2C25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2C2585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2C25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10</cp:revision>
  <dcterms:created xsi:type="dcterms:W3CDTF">2025-09-08T07:32:00Z</dcterms:created>
  <dcterms:modified xsi:type="dcterms:W3CDTF">2025-09-29T13:03:00Z</dcterms:modified>
</cp:coreProperties>
</file>